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7836" w14:textId="77777777" w:rsidR="00E14CD7" w:rsidRPr="00DD1C28" w:rsidRDefault="00E14CD7" w:rsidP="002A00FE">
      <w:pPr>
        <w:spacing w:line="360" w:lineRule="auto"/>
        <w:rPr>
          <w:rFonts w:ascii="Arial" w:hAnsi="Arial" w:cs="Arial"/>
          <w:b/>
          <w:color w:val="000000"/>
          <w:sz w:val="24"/>
          <w:szCs w:val="24"/>
          <w:shd w:val="clear" w:color="auto" w:fill="FFFFFF"/>
        </w:rPr>
      </w:pPr>
    </w:p>
    <w:p w14:paraId="008FE13E" w14:textId="27F3A34C" w:rsidR="00EA70FB" w:rsidRPr="00DD1C28" w:rsidRDefault="00EA70FB" w:rsidP="002A00FE">
      <w:pPr>
        <w:pStyle w:val="Heading1"/>
        <w:spacing w:line="360" w:lineRule="auto"/>
        <w:rPr>
          <w:rFonts w:ascii="Arial" w:hAnsi="Arial" w:cs="Arial"/>
          <w:sz w:val="24"/>
          <w:szCs w:val="24"/>
          <w:shd w:val="clear" w:color="auto" w:fill="FFFFFF"/>
        </w:rPr>
      </w:pPr>
      <w:r w:rsidRPr="00DD1C28">
        <w:rPr>
          <w:rFonts w:ascii="Arial" w:hAnsi="Arial" w:cs="Arial"/>
          <w:sz w:val="24"/>
          <w:szCs w:val="24"/>
          <w:shd w:val="clear" w:color="auto" w:fill="FFFFFF"/>
        </w:rPr>
        <w:t>Scots Language Award level 6: Understanding and Communication</w:t>
      </w:r>
    </w:p>
    <w:p w14:paraId="48CC73EC" w14:textId="77777777" w:rsidR="002A00FE" w:rsidRPr="00DD1C28" w:rsidRDefault="002A00FE" w:rsidP="002A00FE">
      <w:pPr>
        <w:spacing w:line="360" w:lineRule="auto"/>
        <w:rPr>
          <w:rFonts w:ascii="Arial" w:hAnsi="Arial" w:cs="Arial"/>
          <w:sz w:val="24"/>
          <w:szCs w:val="24"/>
        </w:rPr>
      </w:pPr>
    </w:p>
    <w:p w14:paraId="2983231C" w14:textId="2AC0BFCC" w:rsidR="00EA70FB" w:rsidRPr="00DD1C28" w:rsidRDefault="00EA70FB" w:rsidP="002A00FE">
      <w:pPr>
        <w:pStyle w:val="Heading2"/>
        <w:spacing w:line="360" w:lineRule="auto"/>
        <w:rPr>
          <w:rFonts w:ascii="Arial" w:hAnsi="Arial" w:cs="Arial"/>
          <w:sz w:val="24"/>
          <w:szCs w:val="24"/>
          <w:shd w:val="clear" w:color="auto" w:fill="FFFFFF"/>
        </w:rPr>
      </w:pPr>
      <w:r w:rsidRPr="00DD1C28">
        <w:rPr>
          <w:rFonts w:ascii="Arial" w:hAnsi="Arial" w:cs="Arial"/>
          <w:sz w:val="24"/>
          <w:szCs w:val="24"/>
          <w:shd w:val="clear" w:color="auto" w:fill="FFFFFF"/>
        </w:rPr>
        <w:t>Outcome 1</w:t>
      </w:r>
    </w:p>
    <w:p w14:paraId="4CED0EC6" w14:textId="6688125A" w:rsidR="00E14CD7" w:rsidRPr="00DD1C28" w:rsidRDefault="00E14CD7" w:rsidP="002A00FE">
      <w:pPr>
        <w:pStyle w:val="Heading3"/>
        <w:spacing w:line="360" w:lineRule="auto"/>
        <w:jc w:val="center"/>
        <w:rPr>
          <w:rFonts w:ascii="Arial" w:hAnsi="Arial" w:cs="Arial"/>
          <w:shd w:val="clear" w:color="auto" w:fill="FFFFFF"/>
        </w:rPr>
      </w:pPr>
      <w:r w:rsidRPr="00DD1C28">
        <w:rPr>
          <w:rFonts w:ascii="Arial" w:hAnsi="Arial" w:cs="Arial"/>
          <w:shd w:val="clear" w:color="auto" w:fill="FFFFFF"/>
        </w:rPr>
        <w:t>Mary, Queen of Scots by Dr Dauvit Horsbroch</w:t>
      </w:r>
    </w:p>
    <w:p w14:paraId="19E77BB9" w14:textId="77777777" w:rsidR="002A00FE" w:rsidRPr="00DD1C28" w:rsidRDefault="002A00FE" w:rsidP="002A00FE">
      <w:pPr>
        <w:spacing w:line="360" w:lineRule="auto"/>
        <w:rPr>
          <w:rFonts w:ascii="Arial" w:hAnsi="Arial" w:cs="Arial"/>
          <w:sz w:val="24"/>
          <w:szCs w:val="24"/>
        </w:rPr>
      </w:pPr>
    </w:p>
    <w:p w14:paraId="286F835B" w14:textId="280499B0" w:rsidR="0043365C" w:rsidRPr="00DD1C28" w:rsidRDefault="0043365C" w:rsidP="002A00FE">
      <w:pPr>
        <w:spacing w:line="360" w:lineRule="auto"/>
        <w:rPr>
          <w:rFonts w:ascii="Arial" w:hAnsi="Arial" w:cs="Arial"/>
          <w:i/>
          <w:color w:val="000000"/>
          <w:sz w:val="24"/>
          <w:szCs w:val="24"/>
          <w:shd w:val="clear" w:color="auto" w:fill="FFFFFF"/>
        </w:rPr>
      </w:pPr>
      <w:r w:rsidRPr="00DD1C28">
        <w:rPr>
          <w:rFonts w:ascii="Arial" w:hAnsi="Arial" w:cs="Arial"/>
          <w:i/>
          <w:color w:val="000000"/>
          <w:sz w:val="24"/>
          <w:szCs w:val="24"/>
          <w:shd w:val="clear" w:color="auto" w:fill="FFFFFF"/>
        </w:rPr>
        <w:t xml:space="preserve">This excerpt, from the ‘Hoo Mary Rang’ section of the Scots Language Centre’s comprehensive text on Mary, Queen of Scots, provides a brief history of Mary’s reign over Scotland. </w:t>
      </w:r>
      <w:r w:rsidR="00EA70FB" w:rsidRPr="00DD1C28">
        <w:rPr>
          <w:rFonts w:ascii="Arial" w:hAnsi="Arial" w:cs="Arial"/>
          <w:i/>
          <w:color w:val="000000"/>
          <w:sz w:val="24"/>
          <w:szCs w:val="24"/>
          <w:shd w:val="clear" w:color="auto" w:fill="FFFFFF"/>
        </w:rPr>
        <w:t xml:space="preserve">You can read more </w:t>
      </w:r>
      <w:hyperlink r:id="rId7" w:history="1">
        <w:r w:rsidR="00EA70FB" w:rsidRPr="00DD1C28">
          <w:rPr>
            <w:rStyle w:val="Hyperlink"/>
            <w:rFonts w:ascii="Arial" w:hAnsi="Arial" w:cs="Arial"/>
            <w:i/>
            <w:sz w:val="24"/>
            <w:szCs w:val="24"/>
            <w:shd w:val="clear" w:color="auto" w:fill="FFFFFF"/>
          </w:rPr>
          <w:t>here</w:t>
        </w:r>
      </w:hyperlink>
      <w:r w:rsidR="00EA70FB" w:rsidRPr="00DD1C28">
        <w:rPr>
          <w:rFonts w:ascii="Arial" w:hAnsi="Arial" w:cs="Arial"/>
          <w:i/>
          <w:color w:val="000000"/>
          <w:sz w:val="24"/>
          <w:szCs w:val="24"/>
          <w:shd w:val="clear" w:color="auto" w:fill="FFFFFF"/>
        </w:rPr>
        <w:t xml:space="preserve">. </w:t>
      </w:r>
    </w:p>
    <w:p w14:paraId="5388ABA2" w14:textId="77777777" w:rsidR="00EA70FB" w:rsidRPr="00DD1C28" w:rsidRDefault="00EA70FB" w:rsidP="002A00FE">
      <w:pPr>
        <w:spacing w:line="360" w:lineRule="auto"/>
        <w:rPr>
          <w:rFonts w:ascii="Arial" w:hAnsi="Arial" w:cs="Arial"/>
          <w:i/>
          <w:color w:val="000000"/>
          <w:sz w:val="24"/>
          <w:szCs w:val="24"/>
          <w:shd w:val="clear" w:color="auto" w:fill="FFFFFF"/>
        </w:rPr>
      </w:pPr>
    </w:p>
    <w:p w14:paraId="7A76F08B" w14:textId="5D01C856" w:rsidR="00E14CD7" w:rsidRPr="00DD1C28" w:rsidRDefault="00E14CD7" w:rsidP="002A00FE">
      <w:pPr>
        <w:spacing w:line="360" w:lineRule="auto"/>
        <w:rPr>
          <w:rFonts w:ascii="Arial" w:hAnsi="Arial" w:cs="Arial"/>
          <w:color w:val="000000"/>
          <w:sz w:val="24"/>
          <w:szCs w:val="24"/>
          <w:shd w:val="clear" w:color="auto" w:fill="FFFFFF"/>
        </w:rPr>
      </w:pPr>
      <w:r w:rsidRPr="00DD1C28">
        <w:rPr>
          <w:rFonts w:ascii="Arial" w:hAnsi="Arial" w:cs="Arial"/>
          <w:color w:val="000000"/>
          <w:sz w:val="24"/>
          <w:szCs w:val="24"/>
          <w:shd w:val="clear" w:color="auto" w:fill="FFFFFF"/>
        </w:rPr>
        <w:t xml:space="preserve">Mary I wis born in Lithgae palace in 1542 an becam queen o Scotland jist a week efter whan her faither King Jeems V dee’d. She wis the first undisputit queen that rang in thir islands, an the first cryed Mary forby. The Inglis attemptit tae force a mairrage treaty atween Mary an thair Prince Edwart, howpin tae hae owerance o Scotland throu her, but the Scots made a treaty wi Hendrie II o Fraunce an trystit Mary tae Hendrie’s son Frauncis. Syne, in 1548, she wis sent tae Fraunce tae bide. Atween hauns, while Mary wis awa, Scotland wis ruled on her behauf wi her kizzen Jeems Hamiltoun erle o Arran, an syne wi her Frainch mither Mary o Guise-Lorraine. </w:t>
      </w:r>
    </w:p>
    <w:p w14:paraId="231E99C5" w14:textId="2C34A3A6" w:rsidR="00E14CD7" w:rsidRPr="00DD1C28" w:rsidRDefault="00E14CD7" w:rsidP="002A00FE">
      <w:pPr>
        <w:spacing w:line="360" w:lineRule="auto"/>
        <w:rPr>
          <w:rFonts w:ascii="Arial" w:hAnsi="Arial" w:cs="Arial"/>
          <w:sz w:val="24"/>
          <w:szCs w:val="24"/>
        </w:rPr>
      </w:pPr>
      <w:r w:rsidRPr="00DD1C28">
        <w:rPr>
          <w:rFonts w:ascii="Arial" w:hAnsi="Arial" w:cs="Arial"/>
          <w:color w:val="000000"/>
          <w:sz w:val="24"/>
          <w:szCs w:val="24"/>
          <w:shd w:val="clear" w:color="auto" w:fill="FFFFFF"/>
        </w:rPr>
        <w:t>Awready queen o Scots in her ain richt, in 1559 Mary becam queen o Fraunce forby, alang wi her man Frauncis. Noo thay pit forrit claim tae the croun o Ingland on the grunds that Mary wis the richtfae Catholic heir. But in 1560 Frauncis dee’d. Thon same year Scots releegious reformers claucht pouer throu uphaud fae the Inglis – the Soothrons wantin tae bring aboot regime chenge an ding doun Frainch influence. A pairlament held in Embra, that richtly-speakin wis unlawfae, noo declared that Scotland wis a Protestant kintra.</w:t>
      </w:r>
    </w:p>
    <w:p w14:paraId="0F60D367" w14:textId="77777777" w:rsidR="00EA70FB" w:rsidRPr="00DD1C28" w:rsidRDefault="00EA70FB" w:rsidP="002A00FE">
      <w:pPr>
        <w:spacing w:line="360" w:lineRule="auto"/>
        <w:rPr>
          <w:rFonts w:ascii="Arial" w:hAnsi="Arial" w:cs="Arial"/>
          <w:b/>
          <w:sz w:val="24"/>
          <w:szCs w:val="24"/>
        </w:rPr>
      </w:pPr>
      <w:r w:rsidRPr="00DD1C28">
        <w:rPr>
          <w:rFonts w:ascii="Arial" w:hAnsi="Arial" w:cs="Arial"/>
          <w:b/>
          <w:sz w:val="24"/>
          <w:szCs w:val="24"/>
        </w:rPr>
        <w:br w:type="page"/>
      </w:r>
    </w:p>
    <w:p w14:paraId="1653CD32" w14:textId="11FD7BFE" w:rsidR="002A00FE" w:rsidRPr="00DD1C28" w:rsidRDefault="00EA70FB" w:rsidP="00C40CD3">
      <w:pPr>
        <w:pStyle w:val="Heading3"/>
        <w:spacing w:line="360" w:lineRule="auto"/>
        <w:rPr>
          <w:rFonts w:ascii="Arial" w:hAnsi="Arial" w:cs="Arial"/>
        </w:rPr>
      </w:pPr>
      <w:r w:rsidRPr="00DD1C28">
        <w:rPr>
          <w:rFonts w:ascii="Arial" w:hAnsi="Arial" w:cs="Arial"/>
        </w:rPr>
        <w:lastRenderedPageBreak/>
        <w:t>Activity 1: Audience and Purpose</w:t>
      </w:r>
    </w:p>
    <w:p w14:paraId="1872ACA4" w14:textId="77777777" w:rsidR="00EA70FB" w:rsidRPr="00DD1C28" w:rsidRDefault="00EA70FB" w:rsidP="002A00FE">
      <w:pPr>
        <w:spacing w:line="360" w:lineRule="auto"/>
        <w:rPr>
          <w:rFonts w:ascii="Arial" w:hAnsi="Arial" w:cs="Arial"/>
          <w:sz w:val="24"/>
          <w:szCs w:val="24"/>
        </w:rPr>
      </w:pPr>
      <w:r w:rsidRPr="00DD1C28">
        <w:rPr>
          <w:rFonts w:ascii="Arial" w:hAnsi="Arial" w:cs="Arial"/>
          <w:sz w:val="24"/>
          <w:szCs w:val="24"/>
        </w:rPr>
        <w:t>Answer these questions to demonstrate an understanding of the purpose of, and audience for, this text.</w:t>
      </w:r>
    </w:p>
    <w:p w14:paraId="30AA86E2" w14:textId="24F4BC50" w:rsidR="00EA70FB" w:rsidRPr="00DD1C28" w:rsidRDefault="00EA70FB" w:rsidP="00DD1C28">
      <w:pPr>
        <w:pStyle w:val="ListParagraph"/>
        <w:numPr>
          <w:ilvl w:val="0"/>
          <w:numId w:val="1"/>
        </w:numPr>
        <w:spacing w:line="360" w:lineRule="auto"/>
        <w:rPr>
          <w:rFonts w:ascii="Arial" w:hAnsi="Arial" w:cs="Arial"/>
          <w:sz w:val="24"/>
          <w:szCs w:val="24"/>
        </w:rPr>
      </w:pPr>
      <w:r w:rsidRPr="00DD1C28">
        <w:rPr>
          <w:rFonts w:ascii="Arial" w:hAnsi="Arial" w:cs="Arial"/>
          <w:sz w:val="24"/>
          <w:szCs w:val="24"/>
        </w:rPr>
        <w:t xml:space="preserve">Which type of audience is this text </w:t>
      </w:r>
      <w:r w:rsidRPr="00444B26">
        <w:rPr>
          <w:rFonts w:ascii="Arial" w:hAnsi="Arial" w:cs="Arial"/>
          <w:bCs/>
          <w:sz w:val="24"/>
          <w:szCs w:val="24"/>
        </w:rPr>
        <w:t>suitable</w:t>
      </w:r>
      <w:r w:rsidRPr="00DD1C28">
        <w:rPr>
          <w:rFonts w:ascii="Arial" w:hAnsi="Arial" w:cs="Arial"/>
          <w:sz w:val="24"/>
          <w:szCs w:val="24"/>
        </w:rPr>
        <w:t xml:space="preserve"> for? </w:t>
      </w:r>
    </w:p>
    <w:p w14:paraId="282C2691" w14:textId="77777777" w:rsidR="00DD1C28" w:rsidRPr="00DD1C28" w:rsidRDefault="00DD1C28" w:rsidP="00DD1C28">
      <w:pPr>
        <w:pStyle w:val="ListParagraph"/>
        <w:spacing w:line="360" w:lineRule="auto"/>
        <w:rPr>
          <w:rFonts w:ascii="Arial" w:hAnsi="Arial" w:cs="Arial"/>
          <w:sz w:val="24"/>
          <w:szCs w:val="24"/>
        </w:rPr>
      </w:pPr>
    </w:p>
    <w:p w14:paraId="19056AF7" w14:textId="77777777" w:rsidR="00EA70FB" w:rsidRPr="00DD1C28" w:rsidRDefault="00EA70FB" w:rsidP="002A00FE">
      <w:pPr>
        <w:pStyle w:val="ListParagraph"/>
        <w:numPr>
          <w:ilvl w:val="0"/>
          <w:numId w:val="1"/>
        </w:numPr>
        <w:spacing w:line="360" w:lineRule="auto"/>
        <w:rPr>
          <w:rFonts w:ascii="Arial" w:hAnsi="Arial" w:cs="Arial"/>
          <w:sz w:val="24"/>
          <w:szCs w:val="24"/>
        </w:rPr>
      </w:pPr>
      <w:r w:rsidRPr="00DD1C28">
        <w:rPr>
          <w:rFonts w:ascii="Arial" w:hAnsi="Arial" w:cs="Arial"/>
          <w:sz w:val="24"/>
          <w:szCs w:val="24"/>
        </w:rPr>
        <w:t>What is the purpose of this text?</w:t>
      </w:r>
    </w:p>
    <w:p w14:paraId="6BC9D3D9" w14:textId="77777777" w:rsidR="00EA70FB" w:rsidRPr="00DD1C28" w:rsidRDefault="00EA70FB" w:rsidP="002A00FE">
      <w:pPr>
        <w:pStyle w:val="ListParagraph"/>
        <w:spacing w:line="360" w:lineRule="auto"/>
        <w:rPr>
          <w:rFonts w:ascii="Arial" w:hAnsi="Arial" w:cs="Arial"/>
          <w:sz w:val="24"/>
          <w:szCs w:val="24"/>
        </w:rPr>
      </w:pPr>
    </w:p>
    <w:p w14:paraId="38D4919C" w14:textId="448A6DBB" w:rsidR="002A00FE" w:rsidRPr="00DD1C28" w:rsidRDefault="00EA70FB" w:rsidP="00C40CD3">
      <w:pPr>
        <w:pStyle w:val="Heading3"/>
        <w:spacing w:line="360" w:lineRule="auto"/>
        <w:rPr>
          <w:rFonts w:ascii="Arial" w:hAnsi="Arial" w:cs="Arial"/>
        </w:rPr>
      </w:pPr>
      <w:r w:rsidRPr="00DD1C28">
        <w:rPr>
          <w:rFonts w:ascii="Arial" w:hAnsi="Arial" w:cs="Arial"/>
        </w:rPr>
        <w:t>Activity 2: Main Ideas</w:t>
      </w:r>
    </w:p>
    <w:p w14:paraId="48712B06" w14:textId="77777777" w:rsidR="00EA70FB" w:rsidRPr="00DD1C28" w:rsidRDefault="00EA70FB" w:rsidP="002A00FE">
      <w:pPr>
        <w:spacing w:line="360" w:lineRule="auto"/>
        <w:rPr>
          <w:rFonts w:ascii="Arial" w:hAnsi="Arial" w:cs="Arial"/>
          <w:sz w:val="24"/>
          <w:szCs w:val="24"/>
        </w:rPr>
      </w:pPr>
      <w:r w:rsidRPr="00DD1C28">
        <w:rPr>
          <w:rFonts w:ascii="Arial" w:hAnsi="Arial" w:cs="Arial"/>
          <w:sz w:val="24"/>
          <w:szCs w:val="24"/>
        </w:rPr>
        <w:t>Answer these questions to demonstrate an understanding of the main ideas of this text.</w:t>
      </w:r>
    </w:p>
    <w:p w14:paraId="388C5D72" w14:textId="77777777" w:rsidR="00EA70FB" w:rsidRPr="00DD1C28" w:rsidRDefault="00EA70FB" w:rsidP="002A00FE">
      <w:pPr>
        <w:pStyle w:val="ListParagraph"/>
        <w:numPr>
          <w:ilvl w:val="0"/>
          <w:numId w:val="2"/>
        </w:numPr>
        <w:spacing w:line="360" w:lineRule="auto"/>
        <w:rPr>
          <w:rFonts w:ascii="Arial" w:hAnsi="Arial" w:cs="Arial"/>
          <w:sz w:val="24"/>
          <w:szCs w:val="24"/>
        </w:rPr>
      </w:pPr>
      <w:r w:rsidRPr="00DD1C28">
        <w:rPr>
          <w:rFonts w:ascii="Arial" w:hAnsi="Arial" w:cs="Arial"/>
          <w:sz w:val="24"/>
          <w:szCs w:val="24"/>
        </w:rPr>
        <w:t>How did Mary become Queen of Scots?</w:t>
      </w:r>
    </w:p>
    <w:p w14:paraId="371A1B99" w14:textId="77777777" w:rsidR="00EA70FB" w:rsidRPr="00DD1C28" w:rsidRDefault="00EA70FB" w:rsidP="002A00FE">
      <w:pPr>
        <w:pStyle w:val="ListParagraph"/>
        <w:spacing w:line="360" w:lineRule="auto"/>
        <w:rPr>
          <w:rFonts w:ascii="Arial" w:hAnsi="Arial" w:cs="Arial"/>
          <w:sz w:val="24"/>
          <w:szCs w:val="24"/>
        </w:rPr>
      </w:pPr>
    </w:p>
    <w:p w14:paraId="7FA19C7D" w14:textId="77777777" w:rsidR="00EA70FB" w:rsidRPr="00DD1C28" w:rsidRDefault="00EA70FB" w:rsidP="002A00FE">
      <w:pPr>
        <w:pStyle w:val="ListParagraph"/>
        <w:numPr>
          <w:ilvl w:val="0"/>
          <w:numId w:val="2"/>
        </w:numPr>
        <w:spacing w:line="360" w:lineRule="auto"/>
        <w:rPr>
          <w:rFonts w:ascii="Arial" w:hAnsi="Arial" w:cs="Arial"/>
          <w:sz w:val="24"/>
          <w:szCs w:val="24"/>
        </w:rPr>
      </w:pPr>
      <w:r w:rsidRPr="00DD1C28">
        <w:rPr>
          <w:rFonts w:ascii="Arial" w:hAnsi="Arial" w:cs="Arial"/>
          <w:sz w:val="24"/>
          <w:szCs w:val="24"/>
        </w:rPr>
        <w:t>Why did people in England wish for Mary to marry Prince Edward?</w:t>
      </w:r>
    </w:p>
    <w:p w14:paraId="33C16C81" w14:textId="77777777" w:rsidR="00EA70FB" w:rsidRPr="00DD1C28" w:rsidRDefault="00EA70FB" w:rsidP="002A00FE">
      <w:pPr>
        <w:pStyle w:val="ListParagraph"/>
        <w:spacing w:line="360" w:lineRule="auto"/>
        <w:rPr>
          <w:rFonts w:ascii="Arial" w:hAnsi="Arial" w:cs="Arial"/>
          <w:sz w:val="24"/>
          <w:szCs w:val="24"/>
        </w:rPr>
      </w:pPr>
    </w:p>
    <w:p w14:paraId="1E6C6CE1" w14:textId="77777777" w:rsidR="00EA70FB" w:rsidRPr="00DD1C28" w:rsidRDefault="00EA70FB" w:rsidP="002A00FE">
      <w:pPr>
        <w:pStyle w:val="ListParagraph"/>
        <w:numPr>
          <w:ilvl w:val="0"/>
          <w:numId w:val="2"/>
        </w:numPr>
        <w:spacing w:line="360" w:lineRule="auto"/>
        <w:rPr>
          <w:rFonts w:ascii="Arial" w:hAnsi="Arial" w:cs="Arial"/>
          <w:sz w:val="24"/>
          <w:szCs w:val="24"/>
        </w:rPr>
      </w:pPr>
      <w:r w:rsidRPr="00DD1C28">
        <w:rPr>
          <w:rFonts w:ascii="Arial" w:hAnsi="Arial" w:cs="Arial"/>
          <w:sz w:val="24"/>
          <w:szCs w:val="24"/>
        </w:rPr>
        <w:t>What was James Hamilton’s involvement?</w:t>
      </w:r>
    </w:p>
    <w:p w14:paraId="56527021" w14:textId="77777777" w:rsidR="00EA70FB" w:rsidRPr="00DD1C28" w:rsidRDefault="00EA70FB" w:rsidP="002A00FE">
      <w:pPr>
        <w:pStyle w:val="ListParagraph"/>
        <w:spacing w:line="360" w:lineRule="auto"/>
        <w:rPr>
          <w:rFonts w:ascii="Arial" w:hAnsi="Arial" w:cs="Arial"/>
          <w:sz w:val="24"/>
          <w:szCs w:val="24"/>
        </w:rPr>
      </w:pPr>
    </w:p>
    <w:p w14:paraId="33A48558" w14:textId="77777777" w:rsidR="00EA70FB" w:rsidRPr="00DD1C28" w:rsidRDefault="00EA70FB" w:rsidP="002A00FE">
      <w:pPr>
        <w:pStyle w:val="ListParagraph"/>
        <w:numPr>
          <w:ilvl w:val="0"/>
          <w:numId w:val="2"/>
        </w:numPr>
        <w:spacing w:line="360" w:lineRule="auto"/>
        <w:rPr>
          <w:rFonts w:ascii="Arial" w:hAnsi="Arial" w:cs="Arial"/>
          <w:sz w:val="24"/>
          <w:szCs w:val="24"/>
        </w:rPr>
      </w:pPr>
      <w:r w:rsidRPr="00DD1C28">
        <w:rPr>
          <w:rFonts w:ascii="Arial" w:hAnsi="Arial" w:cs="Arial"/>
          <w:sz w:val="24"/>
          <w:szCs w:val="24"/>
        </w:rPr>
        <w:t>What thwarted Mary’s plans to become Queen of England?</w:t>
      </w:r>
    </w:p>
    <w:p w14:paraId="2FF4734F" w14:textId="77777777" w:rsidR="00EA70FB" w:rsidRPr="00DD1C28" w:rsidRDefault="00EA70FB" w:rsidP="002A00FE">
      <w:pPr>
        <w:pStyle w:val="ListParagraph"/>
        <w:spacing w:line="360" w:lineRule="auto"/>
        <w:rPr>
          <w:rFonts w:ascii="Arial" w:hAnsi="Arial" w:cs="Arial"/>
          <w:sz w:val="24"/>
          <w:szCs w:val="24"/>
        </w:rPr>
      </w:pPr>
    </w:p>
    <w:p w14:paraId="065A257C" w14:textId="41E5F2A6" w:rsidR="00EA70FB" w:rsidRPr="00DD1C28" w:rsidRDefault="00EA70FB" w:rsidP="00C40CD3">
      <w:pPr>
        <w:pStyle w:val="Heading3"/>
        <w:spacing w:line="360" w:lineRule="auto"/>
        <w:rPr>
          <w:rFonts w:ascii="Arial" w:hAnsi="Arial" w:cs="Arial"/>
        </w:rPr>
      </w:pPr>
      <w:r w:rsidRPr="00DD1C28">
        <w:rPr>
          <w:rFonts w:ascii="Arial" w:hAnsi="Arial" w:cs="Arial"/>
        </w:rPr>
        <w:t>Activity 3: Grammar</w:t>
      </w:r>
    </w:p>
    <w:p w14:paraId="4B5CCA4E" w14:textId="77777777" w:rsidR="00EA70FB" w:rsidRPr="00DD1C28" w:rsidRDefault="00EA70FB" w:rsidP="002A00FE">
      <w:pPr>
        <w:pStyle w:val="ListParagraph"/>
        <w:spacing w:line="360" w:lineRule="auto"/>
        <w:rPr>
          <w:rFonts w:ascii="Arial" w:hAnsi="Arial" w:cs="Arial"/>
          <w:sz w:val="24"/>
          <w:szCs w:val="24"/>
        </w:rPr>
      </w:pPr>
      <w:r w:rsidRPr="00DD1C28">
        <w:rPr>
          <w:rFonts w:ascii="Arial" w:hAnsi="Arial" w:cs="Arial"/>
          <w:sz w:val="24"/>
          <w:szCs w:val="24"/>
        </w:rPr>
        <w:t>Answer these questions to demonstrate an understanding of the meaning and effect of the language used.</w:t>
      </w:r>
    </w:p>
    <w:p w14:paraId="41C9FE62" w14:textId="77777777" w:rsidR="00EA70FB" w:rsidRPr="00DD1C28" w:rsidRDefault="00EA70FB" w:rsidP="002A00FE">
      <w:pPr>
        <w:pStyle w:val="ListParagraph"/>
        <w:spacing w:line="360" w:lineRule="auto"/>
        <w:rPr>
          <w:rFonts w:ascii="Arial" w:hAnsi="Arial" w:cs="Arial"/>
          <w:sz w:val="24"/>
          <w:szCs w:val="24"/>
        </w:rPr>
      </w:pPr>
    </w:p>
    <w:p w14:paraId="5425B8A3" w14:textId="2D6DFF96" w:rsidR="00EA70FB" w:rsidRPr="00DD1C28" w:rsidRDefault="00EA70FB" w:rsidP="00DD1C28">
      <w:pPr>
        <w:pStyle w:val="ListParagraph"/>
        <w:numPr>
          <w:ilvl w:val="0"/>
          <w:numId w:val="3"/>
        </w:numPr>
        <w:spacing w:line="360" w:lineRule="auto"/>
        <w:rPr>
          <w:rFonts w:ascii="Arial" w:hAnsi="Arial" w:cs="Arial"/>
          <w:sz w:val="24"/>
          <w:szCs w:val="24"/>
        </w:rPr>
      </w:pPr>
      <w:r w:rsidRPr="00DD1C28">
        <w:rPr>
          <w:rFonts w:ascii="Arial" w:hAnsi="Arial" w:cs="Arial"/>
          <w:sz w:val="24"/>
          <w:szCs w:val="24"/>
        </w:rPr>
        <w:t>Look at the following words: ‘undisputit, attemptit, trystit.</w:t>
      </w:r>
    </w:p>
    <w:p w14:paraId="462921C0" w14:textId="77777777" w:rsidR="00EA70FB" w:rsidRPr="00DD1C28" w:rsidRDefault="00EA70FB" w:rsidP="00DD1C28">
      <w:pPr>
        <w:pStyle w:val="ListParagraph"/>
        <w:numPr>
          <w:ilvl w:val="0"/>
          <w:numId w:val="4"/>
        </w:numPr>
        <w:spacing w:line="360" w:lineRule="auto"/>
        <w:rPr>
          <w:rFonts w:ascii="Arial" w:hAnsi="Arial" w:cs="Arial"/>
          <w:sz w:val="24"/>
          <w:szCs w:val="24"/>
        </w:rPr>
      </w:pPr>
      <w:r w:rsidRPr="00DD1C28">
        <w:rPr>
          <w:rFonts w:ascii="Arial" w:hAnsi="Arial" w:cs="Arial"/>
          <w:sz w:val="24"/>
          <w:szCs w:val="24"/>
        </w:rPr>
        <w:t>What is the English equivalent of the ‘-it’ suffix?</w:t>
      </w:r>
    </w:p>
    <w:p w14:paraId="0843762D" w14:textId="77777777" w:rsidR="00EA70FB" w:rsidRPr="00DD1C28" w:rsidRDefault="00EA70FB" w:rsidP="00DD1C28">
      <w:pPr>
        <w:spacing w:line="360" w:lineRule="auto"/>
        <w:ind w:firstLine="720"/>
        <w:rPr>
          <w:rFonts w:ascii="Arial" w:hAnsi="Arial" w:cs="Arial"/>
          <w:sz w:val="24"/>
          <w:szCs w:val="24"/>
        </w:rPr>
      </w:pPr>
      <w:r w:rsidRPr="00DD1C28">
        <w:rPr>
          <w:rFonts w:ascii="Arial" w:hAnsi="Arial" w:cs="Arial"/>
          <w:sz w:val="24"/>
          <w:szCs w:val="24"/>
        </w:rPr>
        <w:t>b) What does the -it suffix tell us?</w:t>
      </w:r>
    </w:p>
    <w:p w14:paraId="59ADE9CB" w14:textId="77777777" w:rsidR="00EA70FB" w:rsidRPr="00DD1C28" w:rsidRDefault="00EA70FB" w:rsidP="002A00FE">
      <w:pPr>
        <w:spacing w:line="360" w:lineRule="auto"/>
        <w:ind w:firstLine="720"/>
        <w:rPr>
          <w:rFonts w:ascii="Arial" w:hAnsi="Arial" w:cs="Arial"/>
          <w:sz w:val="24"/>
          <w:szCs w:val="24"/>
        </w:rPr>
      </w:pPr>
    </w:p>
    <w:p w14:paraId="7FEF0628" w14:textId="77777777" w:rsidR="00EA70FB" w:rsidRPr="00DD1C28" w:rsidRDefault="00EA70FB" w:rsidP="002A00FE">
      <w:pPr>
        <w:pStyle w:val="ListParagraph"/>
        <w:numPr>
          <w:ilvl w:val="0"/>
          <w:numId w:val="3"/>
        </w:numPr>
        <w:spacing w:line="360" w:lineRule="auto"/>
        <w:rPr>
          <w:rFonts w:ascii="Arial" w:hAnsi="Arial" w:cs="Arial"/>
          <w:sz w:val="24"/>
          <w:szCs w:val="24"/>
        </w:rPr>
      </w:pPr>
      <w:r w:rsidRPr="00DD1C28">
        <w:rPr>
          <w:rFonts w:ascii="Arial" w:hAnsi="Arial" w:cs="Arial"/>
          <w:sz w:val="24"/>
          <w:szCs w:val="24"/>
        </w:rPr>
        <w:t>Look at the word ‘wantin’. Which grammatical feature of Scots does this word demonstrate?</w:t>
      </w:r>
    </w:p>
    <w:p w14:paraId="2BC5B879" w14:textId="77777777" w:rsidR="00EA70FB" w:rsidRPr="00DD1C28" w:rsidRDefault="00EA70FB" w:rsidP="00DD1C28">
      <w:pPr>
        <w:spacing w:line="360" w:lineRule="auto"/>
        <w:rPr>
          <w:rFonts w:ascii="Arial" w:hAnsi="Arial" w:cs="Arial"/>
          <w:sz w:val="24"/>
          <w:szCs w:val="24"/>
        </w:rPr>
      </w:pPr>
    </w:p>
    <w:p w14:paraId="5C995557" w14:textId="2D9A954F" w:rsidR="002A00FE" w:rsidRPr="00DD1C28" w:rsidRDefault="00EA70FB" w:rsidP="00C40CD3">
      <w:pPr>
        <w:pStyle w:val="Heading3"/>
        <w:spacing w:line="360" w:lineRule="auto"/>
        <w:rPr>
          <w:rFonts w:ascii="Arial" w:hAnsi="Arial" w:cs="Arial"/>
        </w:rPr>
      </w:pPr>
      <w:r w:rsidRPr="00DD1C28">
        <w:rPr>
          <w:rFonts w:ascii="Arial" w:hAnsi="Arial" w:cs="Arial"/>
        </w:rPr>
        <w:lastRenderedPageBreak/>
        <w:t>Activity 4: Connotations and Inferences</w:t>
      </w:r>
    </w:p>
    <w:p w14:paraId="2D14B2AC" w14:textId="77777777" w:rsidR="00EA70FB" w:rsidRPr="00DD1C28" w:rsidRDefault="00EA70FB" w:rsidP="002A00FE">
      <w:pPr>
        <w:spacing w:line="360" w:lineRule="auto"/>
        <w:rPr>
          <w:rFonts w:ascii="Arial" w:hAnsi="Arial" w:cs="Arial"/>
          <w:sz w:val="24"/>
          <w:szCs w:val="24"/>
        </w:rPr>
      </w:pPr>
      <w:r w:rsidRPr="00DD1C28">
        <w:rPr>
          <w:rFonts w:ascii="Arial" w:hAnsi="Arial" w:cs="Arial"/>
          <w:sz w:val="24"/>
          <w:szCs w:val="24"/>
        </w:rPr>
        <w:t>Answer these questions to demonstrate you understand the connotations and inferences of the word choice used.</w:t>
      </w:r>
    </w:p>
    <w:p w14:paraId="0E1738B8" w14:textId="77777777" w:rsidR="00EA70FB" w:rsidRPr="00DD1C28" w:rsidRDefault="00EA70FB" w:rsidP="002A00FE">
      <w:pPr>
        <w:spacing w:line="360" w:lineRule="auto"/>
        <w:rPr>
          <w:rFonts w:ascii="Arial" w:hAnsi="Arial" w:cs="Arial"/>
          <w:b/>
          <w:sz w:val="24"/>
          <w:szCs w:val="24"/>
        </w:rPr>
      </w:pPr>
      <w:r w:rsidRPr="00DD1C28">
        <w:rPr>
          <w:rFonts w:ascii="Arial" w:hAnsi="Arial" w:cs="Arial"/>
          <w:sz w:val="24"/>
          <w:szCs w:val="24"/>
        </w:rPr>
        <w:t xml:space="preserve">Read this sentence again: </w:t>
      </w:r>
      <w:r w:rsidRPr="00DD1C28">
        <w:rPr>
          <w:rFonts w:ascii="Arial" w:hAnsi="Arial" w:cs="Arial"/>
          <w:b/>
          <w:color w:val="000000"/>
          <w:sz w:val="24"/>
          <w:szCs w:val="24"/>
          <w:shd w:val="clear" w:color="auto" w:fill="FFFFFF"/>
        </w:rPr>
        <w:t>Thon same year Scots releegious reformers claucht pouer throu uphaud fae the Inglis – the Soothrons wantin tae bring aboot regime chenge an ding doun Frainch influence.</w:t>
      </w:r>
    </w:p>
    <w:p w14:paraId="2BE7A238" w14:textId="77777777" w:rsidR="00EA70FB" w:rsidRPr="00DD1C28" w:rsidRDefault="00EA70FB" w:rsidP="002A00FE">
      <w:pPr>
        <w:pStyle w:val="ListParagraph"/>
        <w:spacing w:line="360" w:lineRule="auto"/>
        <w:ind w:left="1080"/>
        <w:rPr>
          <w:rFonts w:ascii="Arial" w:hAnsi="Arial" w:cs="Arial"/>
          <w:sz w:val="24"/>
          <w:szCs w:val="24"/>
        </w:rPr>
      </w:pPr>
    </w:p>
    <w:p w14:paraId="7046FABC" w14:textId="1A6F938B" w:rsidR="00EA70FB" w:rsidRPr="00DD1C28" w:rsidRDefault="00EA70FB" w:rsidP="002A00FE">
      <w:pPr>
        <w:pStyle w:val="ListParagraph"/>
        <w:numPr>
          <w:ilvl w:val="0"/>
          <w:numId w:val="5"/>
        </w:numPr>
        <w:spacing w:line="360" w:lineRule="auto"/>
        <w:rPr>
          <w:rFonts w:ascii="Arial" w:hAnsi="Arial" w:cs="Arial"/>
          <w:sz w:val="24"/>
          <w:szCs w:val="24"/>
        </w:rPr>
      </w:pPr>
      <w:r w:rsidRPr="00DD1C28">
        <w:rPr>
          <w:rFonts w:ascii="Arial" w:hAnsi="Arial" w:cs="Arial"/>
          <w:sz w:val="24"/>
          <w:szCs w:val="24"/>
        </w:rPr>
        <w:t>What does the word ‘claucht’ tell us about the way in which reformers gained power</w:t>
      </w:r>
      <w:r w:rsidR="00DD1C28" w:rsidRPr="00DD1C28">
        <w:rPr>
          <w:rFonts w:ascii="Arial" w:hAnsi="Arial" w:cs="Arial"/>
          <w:sz w:val="24"/>
          <w:szCs w:val="24"/>
        </w:rPr>
        <w:t>?</w:t>
      </w:r>
    </w:p>
    <w:p w14:paraId="01E7BFB6" w14:textId="77777777" w:rsidR="00EA70FB" w:rsidRPr="00DD1C28" w:rsidRDefault="00EA70FB" w:rsidP="002A00FE">
      <w:pPr>
        <w:pStyle w:val="ListParagraph"/>
        <w:spacing w:line="360" w:lineRule="auto"/>
        <w:ind w:left="1440"/>
        <w:rPr>
          <w:rFonts w:ascii="Arial" w:hAnsi="Arial" w:cs="Arial"/>
          <w:sz w:val="24"/>
          <w:szCs w:val="24"/>
        </w:rPr>
      </w:pPr>
    </w:p>
    <w:p w14:paraId="58E0D29B" w14:textId="39150DFB" w:rsidR="00FA34A6" w:rsidRPr="00DD1C28" w:rsidRDefault="00EA70FB" w:rsidP="00DD1C28">
      <w:pPr>
        <w:pStyle w:val="ListParagraph"/>
        <w:numPr>
          <w:ilvl w:val="0"/>
          <w:numId w:val="5"/>
        </w:numPr>
        <w:spacing w:line="360" w:lineRule="auto"/>
        <w:rPr>
          <w:rFonts w:ascii="Arial" w:hAnsi="Arial" w:cs="Arial"/>
          <w:sz w:val="24"/>
          <w:szCs w:val="24"/>
        </w:rPr>
      </w:pPr>
      <w:r w:rsidRPr="00DD1C28">
        <w:rPr>
          <w:rFonts w:ascii="Arial" w:hAnsi="Arial" w:cs="Arial"/>
          <w:sz w:val="24"/>
          <w:szCs w:val="24"/>
        </w:rPr>
        <w:t>What does the phrase, ‘</w:t>
      </w:r>
      <w:r w:rsidRPr="00DD1C28">
        <w:rPr>
          <w:rFonts w:ascii="Arial" w:hAnsi="Arial" w:cs="Arial"/>
          <w:b/>
          <w:color w:val="000000"/>
          <w:sz w:val="24"/>
          <w:szCs w:val="24"/>
          <w:shd w:val="clear" w:color="auto" w:fill="FFFFFF"/>
        </w:rPr>
        <w:t xml:space="preserve">pouer throu uphaud fae the Inglis’ </w:t>
      </w:r>
      <w:r w:rsidRPr="00DD1C28">
        <w:rPr>
          <w:rFonts w:ascii="Arial" w:hAnsi="Arial" w:cs="Arial"/>
          <w:color w:val="000000"/>
          <w:sz w:val="24"/>
          <w:szCs w:val="24"/>
          <w:shd w:val="clear" w:color="auto" w:fill="FFFFFF"/>
        </w:rPr>
        <w:t>suggest about the influence of the Scots reformers?</w:t>
      </w:r>
    </w:p>
    <w:p w14:paraId="21C49048" w14:textId="77777777" w:rsidR="00EA70FB" w:rsidRPr="00DD1C28" w:rsidRDefault="00EA70FB" w:rsidP="002A00FE">
      <w:pPr>
        <w:pStyle w:val="ListParagraph"/>
        <w:spacing w:line="360" w:lineRule="auto"/>
        <w:ind w:left="1440"/>
        <w:rPr>
          <w:rFonts w:ascii="Arial" w:hAnsi="Arial" w:cs="Arial"/>
          <w:sz w:val="24"/>
          <w:szCs w:val="24"/>
        </w:rPr>
      </w:pPr>
    </w:p>
    <w:p w14:paraId="3A047948" w14:textId="77C62C59" w:rsidR="00EA70FB" w:rsidRPr="00DD1C28" w:rsidRDefault="00EA70FB" w:rsidP="00DD1C28">
      <w:pPr>
        <w:pStyle w:val="ListParagraph"/>
        <w:numPr>
          <w:ilvl w:val="0"/>
          <w:numId w:val="5"/>
        </w:numPr>
        <w:spacing w:line="360" w:lineRule="auto"/>
        <w:rPr>
          <w:rFonts w:ascii="Arial" w:hAnsi="Arial" w:cs="Arial"/>
          <w:sz w:val="24"/>
          <w:szCs w:val="24"/>
        </w:rPr>
      </w:pPr>
      <w:r w:rsidRPr="00DD1C28">
        <w:rPr>
          <w:rFonts w:ascii="Arial" w:hAnsi="Arial" w:cs="Arial"/>
          <w:sz w:val="24"/>
          <w:szCs w:val="24"/>
        </w:rPr>
        <w:t xml:space="preserve">a) What are the connotations of ‘ding doun’? </w:t>
      </w:r>
    </w:p>
    <w:p w14:paraId="3796CC42" w14:textId="6FF2F42E" w:rsidR="00DD1C28" w:rsidRPr="00DD1C28" w:rsidRDefault="00EA70FB" w:rsidP="00DD1C28">
      <w:pPr>
        <w:pStyle w:val="ListParagraph"/>
        <w:numPr>
          <w:ilvl w:val="0"/>
          <w:numId w:val="4"/>
        </w:numPr>
        <w:spacing w:line="360" w:lineRule="auto"/>
        <w:rPr>
          <w:rFonts w:ascii="Arial" w:hAnsi="Arial" w:cs="Arial"/>
          <w:sz w:val="24"/>
          <w:szCs w:val="24"/>
        </w:rPr>
      </w:pPr>
      <w:r w:rsidRPr="00DD1C28">
        <w:rPr>
          <w:rFonts w:ascii="Arial" w:hAnsi="Arial" w:cs="Arial"/>
          <w:sz w:val="24"/>
          <w:szCs w:val="24"/>
        </w:rPr>
        <w:t>What does the phrase ‘ding doun’ tell us about the English people?</w:t>
      </w:r>
    </w:p>
    <w:p w14:paraId="568E8EFB" w14:textId="77777777" w:rsidR="00DD1C28" w:rsidRPr="00DD1C28" w:rsidRDefault="00DD1C28" w:rsidP="00DD1C28">
      <w:pPr>
        <w:pStyle w:val="ListParagraph"/>
        <w:spacing w:line="360" w:lineRule="auto"/>
        <w:ind w:left="1080"/>
        <w:rPr>
          <w:rFonts w:ascii="Arial" w:hAnsi="Arial" w:cs="Arial"/>
          <w:sz w:val="24"/>
          <w:szCs w:val="24"/>
        </w:rPr>
      </w:pPr>
    </w:p>
    <w:p w14:paraId="2E548F96" w14:textId="608218FC" w:rsidR="00EA70FB" w:rsidRPr="00DD1C28" w:rsidRDefault="00EA70FB" w:rsidP="002A00FE">
      <w:pPr>
        <w:pStyle w:val="Heading2"/>
        <w:spacing w:line="360" w:lineRule="auto"/>
        <w:rPr>
          <w:rFonts w:ascii="Arial" w:hAnsi="Arial" w:cs="Arial"/>
          <w:sz w:val="24"/>
          <w:szCs w:val="24"/>
        </w:rPr>
      </w:pPr>
      <w:r w:rsidRPr="00DD1C28">
        <w:rPr>
          <w:rFonts w:ascii="Arial" w:hAnsi="Arial" w:cs="Arial"/>
          <w:sz w:val="24"/>
          <w:szCs w:val="24"/>
        </w:rPr>
        <w:t>Outcome 2</w:t>
      </w:r>
    </w:p>
    <w:p w14:paraId="7A055EE6" w14:textId="5B38DD35" w:rsidR="002A00FE" w:rsidRPr="00DD1C28" w:rsidRDefault="00C40CD3" w:rsidP="002A00FE">
      <w:pPr>
        <w:spacing w:line="360" w:lineRule="auto"/>
        <w:rPr>
          <w:rFonts w:ascii="Arial" w:hAnsi="Arial" w:cs="Arial"/>
          <w:sz w:val="24"/>
          <w:szCs w:val="24"/>
        </w:rPr>
      </w:pPr>
      <w:r w:rsidRPr="00DD1C28">
        <w:rPr>
          <w:rFonts w:ascii="Arial" w:hAnsi="Arial" w:cs="Arial"/>
          <w:sz w:val="24"/>
          <w:szCs w:val="24"/>
        </w:rPr>
        <w:t xml:space="preserve">Watch the Mary Queen of Scots film trailer </w:t>
      </w:r>
      <w:hyperlink r:id="rId8" w:history="1">
        <w:r w:rsidRPr="00DD1C28">
          <w:rPr>
            <w:rStyle w:val="Hyperlink"/>
            <w:rFonts w:ascii="Arial" w:hAnsi="Arial" w:cs="Arial"/>
            <w:sz w:val="24"/>
            <w:szCs w:val="24"/>
          </w:rPr>
          <w:t>here</w:t>
        </w:r>
      </w:hyperlink>
      <w:r w:rsidRPr="00DD1C28">
        <w:rPr>
          <w:rFonts w:ascii="Arial" w:hAnsi="Arial" w:cs="Arial"/>
          <w:sz w:val="24"/>
          <w:szCs w:val="24"/>
        </w:rPr>
        <w:t>.</w:t>
      </w:r>
    </w:p>
    <w:p w14:paraId="4E8A8BF8" w14:textId="3DF01898" w:rsidR="00C40CD3" w:rsidRPr="00DD1C28" w:rsidRDefault="00C40CD3" w:rsidP="00DD1C28">
      <w:pPr>
        <w:pStyle w:val="Heading2"/>
        <w:rPr>
          <w:rFonts w:ascii="Arial" w:hAnsi="Arial" w:cs="Arial"/>
          <w:sz w:val="24"/>
          <w:szCs w:val="24"/>
        </w:rPr>
      </w:pPr>
      <w:r w:rsidRPr="00DD1C28">
        <w:rPr>
          <w:rFonts w:ascii="Arial" w:hAnsi="Arial" w:cs="Arial"/>
          <w:sz w:val="24"/>
          <w:szCs w:val="24"/>
        </w:rPr>
        <w:t>Option A</w:t>
      </w:r>
    </w:p>
    <w:p w14:paraId="4613246A" w14:textId="37764039" w:rsidR="002A00FE" w:rsidRPr="00DD1C28" w:rsidRDefault="002A00FE" w:rsidP="002A00FE">
      <w:pPr>
        <w:spacing w:line="360" w:lineRule="auto"/>
        <w:rPr>
          <w:rFonts w:ascii="Arial" w:hAnsi="Arial" w:cs="Arial"/>
          <w:sz w:val="24"/>
          <w:szCs w:val="24"/>
        </w:rPr>
      </w:pPr>
      <w:r w:rsidRPr="00DD1C28">
        <w:rPr>
          <w:rFonts w:ascii="Arial" w:hAnsi="Arial" w:cs="Arial"/>
          <w:sz w:val="24"/>
          <w:szCs w:val="24"/>
        </w:rPr>
        <w:t>Write a discursive piece entitled, ‘Why does the story of ‘Mary, Queen of Scots’ continually capture the imagination?’</w:t>
      </w:r>
    </w:p>
    <w:p w14:paraId="5734A741" w14:textId="3EEC60A0" w:rsidR="00C40CD3" w:rsidRPr="00DD1C28" w:rsidRDefault="00C40CD3" w:rsidP="00DD1C28">
      <w:pPr>
        <w:pStyle w:val="Heading2"/>
        <w:rPr>
          <w:rFonts w:ascii="Arial" w:hAnsi="Arial" w:cs="Arial"/>
          <w:sz w:val="24"/>
          <w:szCs w:val="24"/>
        </w:rPr>
      </w:pPr>
      <w:r w:rsidRPr="00DD1C28">
        <w:rPr>
          <w:rFonts w:ascii="Arial" w:hAnsi="Arial" w:cs="Arial"/>
          <w:sz w:val="24"/>
          <w:szCs w:val="24"/>
        </w:rPr>
        <w:t>Option B</w:t>
      </w:r>
    </w:p>
    <w:p w14:paraId="29DB0243" w14:textId="1A015D9D" w:rsidR="00C40CD3" w:rsidRPr="00DD1C28" w:rsidRDefault="00C40CD3" w:rsidP="00C40CD3">
      <w:pPr>
        <w:spacing w:line="360" w:lineRule="auto"/>
        <w:rPr>
          <w:rFonts w:ascii="Arial" w:hAnsi="Arial" w:cs="Arial"/>
          <w:sz w:val="24"/>
          <w:szCs w:val="24"/>
        </w:rPr>
      </w:pPr>
      <w:r w:rsidRPr="00DD1C28">
        <w:rPr>
          <w:rFonts w:ascii="Arial" w:hAnsi="Arial" w:cs="Arial"/>
          <w:sz w:val="24"/>
          <w:szCs w:val="24"/>
        </w:rPr>
        <w:t>Write a dramatic monologue from the perspective of Mary, Queen of Scots.</w:t>
      </w:r>
    </w:p>
    <w:p w14:paraId="23B04FBF" w14:textId="77777777" w:rsidR="00DD1C28" w:rsidRPr="00DD1C28" w:rsidRDefault="00DD1C28" w:rsidP="00C40CD3">
      <w:pPr>
        <w:spacing w:line="360" w:lineRule="auto"/>
        <w:rPr>
          <w:rFonts w:ascii="Arial" w:hAnsi="Arial" w:cs="Arial"/>
          <w:sz w:val="24"/>
          <w:szCs w:val="24"/>
        </w:rPr>
      </w:pPr>
    </w:p>
    <w:p w14:paraId="273ECEA9" w14:textId="36102035" w:rsidR="00C40CD3" w:rsidRPr="00DD1C28" w:rsidRDefault="00C40CD3" w:rsidP="00DD1C28">
      <w:pPr>
        <w:spacing w:line="360" w:lineRule="auto"/>
        <w:rPr>
          <w:rFonts w:ascii="Arial" w:hAnsi="Arial" w:cs="Arial"/>
          <w:sz w:val="24"/>
          <w:szCs w:val="24"/>
        </w:rPr>
      </w:pPr>
      <w:r w:rsidRPr="00DD1C28">
        <w:rPr>
          <w:rFonts w:ascii="Arial" w:hAnsi="Arial" w:cs="Arial"/>
          <w:sz w:val="24"/>
          <w:szCs w:val="24"/>
        </w:rPr>
        <w:t>Your piece should be written in Scots, and you must ensure that you:</w:t>
      </w:r>
    </w:p>
    <w:p w14:paraId="2F8AF573" w14:textId="77777777" w:rsidR="00C40CD3" w:rsidRPr="00DD1C28" w:rsidRDefault="00C40CD3" w:rsidP="00DD1C28">
      <w:pPr>
        <w:pStyle w:val="ListParagraph"/>
        <w:numPr>
          <w:ilvl w:val="0"/>
          <w:numId w:val="7"/>
        </w:numPr>
        <w:spacing w:line="360" w:lineRule="auto"/>
        <w:rPr>
          <w:rFonts w:ascii="Arial" w:hAnsi="Arial" w:cs="Arial"/>
          <w:sz w:val="24"/>
          <w:szCs w:val="24"/>
        </w:rPr>
      </w:pPr>
      <w:r w:rsidRPr="00DD1C28">
        <w:rPr>
          <w:rFonts w:ascii="Arial" w:hAnsi="Arial" w:cs="Arial"/>
          <w:sz w:val="24"/>
          <w:szCs w:val="24"/>
        </w:rPr>
        <w:t>select appropriate ideas;</w:t>
      </w:r>
    </w:p>
    <w:p w14:paraId="00F6FE45" w14:textId="77777777" w:rsidR="00C40CD3" w:rsidRPr="00DD1C28" w:rsidRDefault="00C40CD3" w:rsidP="00DD1C28">
      <w:pPr>
        <w:pStyle w:val="ListParagraph"/>
        <w:numPr>
          <w:ilvl w:val="0"/>
          <w:numId w:val="7"/>
        </w:numPr>
        <w:spacing w:line="360" w:lineRule="auto"/>
        <w:rPr>
          <w:rFonts w:ascii="Arial" w:hAnsi="Arial" w:cs="Arial"/>
          <w:sz w:val="24"/>
          <w:szCs w:val="24"/>
        </w:rPr>
      </w:pPr>
      <w:r w:rsidRPr="00DD1C28">
        <w:rPr>
          <w:rFonts w:ascii="Arial" w:hAnsi="Arial" w:cs="Arial"/>
          <w:sz w:val="24"/>
          <w:szCs w:val="24"/>
        </w:rPr>
        <w:t>use a suitable format – for example, paragraphs and/or subheadings;</w:t>
      </w:r>
    </w:p>
    <w:p w14:paraId="1E85471B" w14:textId="6985CAB5" w:rsidR="00C40CD3" w:rsidRPr="00DD1C28" w:rsidRDefault="00C40CD3" w:rsidP="00DD1C28">
      <w:pPr>
        <w:pStyle w:val="ListParagraph"/>
        <w:numPr>
          <w:ilvl w:val="0"/>
          <w:numId w:val="7"/>
        </w:numPr>
        <w:spacing w:line="360" w:lineRule="auto"/>
        <w:rPr>
          <w:rFonts w:ascii="Arial" w:hAnsi="Arial" w:cs="Arial"/>
          <w:sz w:val="24"/>
          <w:szCs w:val="24"/>
        </w:rPr>
      </w:pPr>
      <w:r w:rsidRPr="00DD1C28">
        <w:rPr>
          <w:rFonts w:ascii="Arial" w:hAnsi="Arial" w:cs="Arial"/>
          <w:sz w:val="24"/>
          <w:szCs w:val="24"/>
        </w:rPr>
        <w:t>demonstrate that you know Scots vocabulary and have an understanding of Scots grammar.</w:t>
      </w:r>
    </w:p>
    <w:p w14:paraId="417100F7" w14:textId="77777777" w:rsidR="00C40CD3" w:rsidRPr="00DD1C28" w:rsidRDefault="00C40CD3" w:rsidP="00C40CD3">
      <w:pPr>
        <w:spacing w:line="360" w:lineRule="auto"/>
        <w:rPr>
          <w:rFonts w:ascii="Arial" w:hAnsi="Arial" w:cs="Arial"/>
          <w:sz w:val="24"/>
          <w:szCs w:val="24"/>
        </w:rPr>
      </w:pPr>
    </w:p>
    <w:sectPr w:rsidR="00C40CD3" w:rsidRPr="00DD1C2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C683B" w14:textId="77777777" w:rsidR="00C05009" w:rsidRDefault="00C05009" w:rsidP="00E14CD7">
      <w:pPr>
        <w:spacing w:after="0" w:line="240" w:lineRule="auto"/>
      </w:pPr>
      <w:r>
        <w:separator/>
      </w:r>
    </w:p>
  </w:endnote>
  <w:endnote w:type="continuationSeparator" w:id="0">
    <w:p w14:paraId="77A5B315" w14:textId="77777777" w:rsidR="00C05009" w:rsidRDefault="00C05009" w:rsidP="00E1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B40F" w14:textId="21904A6C" w:rsidR="00E14CD7" w:rsidRDefault="00E14CD7" w:rsidP="00E14CD7">
    <w:pPr>
      <w:pStyle w:val="Footer"/>
      <w:jc w:val="center"/>
    </w:pPr>
    <w:r>
      <w:t>www.scotslanguagecentre.com/learning</w:t>
    </w:r>
  </w:p>
  <w:p w14:paraId="53DF9E7D" w14:textId="77777777" w:rsidR="00E14CD7" w:rsidRDefault="00E14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69278" w14:textId="77777777" w:rsidR="00C05009" w:rsidRDefault="00C05009" w:rsidP="00E14CD7">
      <w:pPr>
        <w:spacing w:after="0" w:line="240" w:lineRule="auto"/>
      </w:pPr>
      <w:r>
        <w:separator/>
      </w:r>
    </w:p>
  </w:footnote>
  <w:footnote w:type="continuationSeparator" w:id="0">
    <w:p w14:paraId="3325A6A5" w14:textId="77777777" w:rsidR="00C05009" w:rsidRDefault="00C05009" w:rsidP="00E14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84F2" w14:textId="427BC0F3" w:rsidR="00E14CD7" w:rsidRDefault="00E14CD7" w:rsidP="00E14CD7">
    <w:pPr>
      <w:pStyle w:val="Header"/>
      <w:jc w:val="center"/>
    </w:pPr>
    <w:r>
      <w:rPr>
        <w:noProof/>
      </w:rPr>
      <w:drawing>
        <wp:inline distT="0" distB="0" distL="0" distR="0" wp14:anchorId="20A604DE" wp14:editId="1C158348">
          <wp:extent cx="724395" cy="724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c-logo-small.png"/>
                  <pic:cNvPicPr/>
                </pic:nvPicPr>
                <pic:blipFill>
                  <a:blip r:embed="rId1">
                    <a:extLst>
                      <a:ext uri="{28A0092B-C50C-407E-A947-70E740481C1C}">
                        <a14:useLocalDpi xmlns:a14="http://schemas.microsoft.com/office/drawing/2010/main" val="0"/>
                      </a:ext>
                    </a:extLst>
                  </a:blip>
                  <a:stretch>
                    <a:fillRect/>
                  </a:stretch>
                </pic:blipFill>
                <pic:spPr>
                  <a:xfrm>
                    <a:off x="0" y="0"/>
                    <a:ext cx="745571" cy="745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1A4A"/>
    <w:multiLevelType w:val="hybridMultilevel"/>
    <w:tmpl w:val="E5E04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2556C"/>
    <w:multiLevelType w:val="hybridMultilevel"/>
    <w:tmpl w:val="8AB2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F5CB4"/>
    <w:multiLevelType w:val="hybridMultilevel"/>
    <w:tmpl w:val="87228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46B46"/>
    <w:multiLevelType w:val="hybridMultilevel"/>
    <w:tmpl w:val="9C222D64"/>
    <w:lvl w:ilvl="0" w:tplc="8F0663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AE6C22"/>
    <w:multiLevelType w:val="hybridMultilevel"/>
    <w:tmpl w:val="2A6C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224C8"/>
    <w:multiLevelType w:val="hybridMultilevel"/>
    <w:tmpl w:val="D8027A42"/>
    <w:lvl w:ilvl="0" w:tplc="8FE4C4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483BFA"/>
    <w:multiLevelType w:val="hybridMultilevel"/>
    <w:tmpl w:val="E3AA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D7"/>
    <w:rsid w:val="000842C5"/>
    <w:rsid w:val="002A00FE"/>
    <w:rsid w:val="0043365C"/>
    <w:rsid w:val="00444B26"/>
    <w:rsid w:val="00981D52"/>
    <w:rsid w:val="00C05009"/>
    <w:rsid w:val="00C40CD3"/>
    <w:rsid w:val="00DD1C28"/>
    <w:rsid w:val="00E14CD7"/>
    <w:rsid w:val="00EA70FB"/>
    <w:rsid w:val="00FA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8AF5"/>
  <w15:chartTrackingRefBased/>
  <w15:docId w15:val="{CB0E7782-1261-4792-8E42-2BCBDE75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D7"/>
  </w:style>
  <w:style w:type="paragraph" w:styleId="Heading1">
    <w:name w:val="heading 1"/>
    <w:basedOn w:val="Normal"/>
    <w:next w:val="Normal"/>
    <w:link w:val="Heading1Char"/>
    <w:uiPriority w:val="9"/>
    <w:qFormat/>
    <w:rsid w:val="00EA70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0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70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D7"/>
  </w:style>
  <w:style w:type="paragraph" w:styleId="Footer">
    <w:name w:val="footer"/>
    <w:basedOn w:val="Normal"/>
    <w:link w:val="FooterChar"/>
    <w:uiPriority w:val="99"/>
    <w:unhideWhenUsed/>
    <w:rsid w:val="00E14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D7"/>
  </w:style>
  <w:style w:type="character" w:styleId="Hyperlink">
    <w:name w:val="Hyperlink"/>
    <w:basedOn w:val="DefaultParagraphFont"/>
    <w:uiPriority w:val="99"/>
    <w:unhideWhenUsed/>
    <w:rsid w:val="00EA70FB"/>
    <w:rPr>
      <w:color w:val="0563C1" w:themeColor="hyperlink"/>
      <w:u w:val="single"/>
    </w:rPr>
  </w:style>
  <w:style w:type="character" w:styleId="UnresolvedMention">
    <w:name w:val="Unresolved Mention"/>
    <w:basedOn w:val="DefaultParagraphFont"/>
    <w:uiPriority w:val="99"/>
    <w:semiHidden/>
    <w:unhideWhenUsed/>
    <w:rsid w:val="00EA70FB"/>
    <w:rPr>
      <w:color w:val="605E5C"/>
      <w:shd w:val="clear" w:color="auto" w:fill="E1DFDD"/>
    </w:rPr>
  </w:style>
  <w:style w:type="paragraph" w:styleId="ListParagraph">
    <w:name w:val="List Paragraph"/>
    <w:basedOn w:val="Normal"/>
    <w:uiPriority w:val="34"/>
    <w:qFormat/>
    <w:rsid w:val="00EA70FB"/>
    <w:pPr>
      <w:ind w:left="720"/>
      <w:contextualSpacing/>
    </w:pPr>
  </w:style>
  <w:style w:type="character" w:customStyle="1" w:styleId="Heading1Char">
    <w:name w:val="Heading 1 Char"/>
    <w:basedOn w:val="DefaultParagraphFont"/>
    <w:link w:val="Heading1"/>
    <w:uiPriority w:val="9"/>
    <w:rsid w:val="00EA70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70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70F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alpictures.co.uk/micro/mary-queen-of-scots" TargetMode="External"/><Relationship Id="rId3" Type="http://schemas.openxmlformats.org/officeDocument/2006/relationships/settings" Target="settings.xml"/><Relationship Id="rId7" Type="http://schemas.openxmlformats.org/officeDocument/2006/relationships/hyperlink" Target="https://www.scotslanguage.com/articles/node/id/3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dc:creator>
  <cp:keywords/>
  <dc:description/>
  <cp:lastModifiedBy>Laura Green</cp:lastModifiedBy>
  <cp:revision>3</cp:revision>
  <dcterms:created xsi:type="dcterms:W3CDTF">2019-01-26T13:43:00Z</dcterms:created>
  <dcterms:modified xsi:type="dcterms:W3CDTF">2020-05-08T16:07:00Z</dcterms:modified>
</cp:coreProperties>
</file>